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99E2" w14:textId="77777777" w:rsidR="00EF1BC0" w:rsidRPr="00EF1BC0" w:rsidRDefault="00EF1BC0" w:rsidP="00EF1BC0">
      <w:pPr>
        <w:spacing w:line="288" w:lineRule="auto"/>
        <w:jc w:val="both"/>
        <w:rPr>
          <w:rFonts w:ascii="CorpoS" w:hAnsi="CorpoS"/>
          <w:sz w:val="22"/>
          <w:szCs w:val="22"/>
          <w:lang w:val="cs-CZ"/>
        </w:rPr>
      </w:pPr>
    </w:p>
    <w:p w14:paraId="1A972E99" w14:textId="4754E3BC" w:rsidR="00EF1BC0" w:rsidRPr="00EF1BC0" w:rsidRDefault="00FA1BF1" w:rsidP="00EF1BC0">
      <w:pPr>
        <w:keepNext/>
        <w:ind w:left="-180"/>
        <w:outlineLvl w:val="0"/>
        <w:rPr>
          <w:rFonts w:ascii="CorpoS" w:hAnsi="CorpoS"/>
          <w:b/>
          <w:bCs/>
          <w:sz w:val="28"/>
          <w:szCs w:val="28"/>
          <w:lang w:val="cs-CZ"/>
        </w:rPr>
      </w:pPr>
      <w:bookmarkStart w:id="0" w:name="_Hlk224897439"/>
      <w:r>
        <w:rPr>
          <w:rFonts w:ascii="CorpoS" w:hAnsi="CorpoS"/>
          <w:b/>
          <w:bCs/>
          <w:sz w:val="28"/>
          <w:szCs w:val="28"/>
          <w:lang w:val="cs-CZ"/>
        </w:rPr>
        <w:t>Žádost o devinkulaci/souhlas s proplacením pojistného plnění</w:t>
      </w:r>
    </w:p>
    <w:p w14:paraId="34E3769B" w14:textId="77777777" w:rsidR="00EF1BC0" w:rsidRPr="00EF1BC0" w:rsidRDefault="00EF1BC0" w:rsidP="00EF1BC0">
      <w:pPr>
        <w:rPr>
          <w:rFonts w:ascii="CorpoS" w:hAnsi="CorpoS"/>
          <w:b/>
          <w:lang w:val="cs-CZ"/>
        </w:rPr>
      </w:pPr>
    </w:p>
    <w:p w14:paraId="1549D5AE" w14:textId="77777777" w:rsidR="00EF1BC0" w:rsidRPr="00EF1BC0" w:rsidRDefault="00EF1BC0" w:rsidP="00EF1BC0">
      <w:pPr>
        <w:ind w:left="-180"/>
        <w:rPr>
          <w:rFonts w:ascii="CorpoS" w:hAnsi="CorpoS"/>
          <w:sz w:val="22"/>
          <w:lang w:val="cs-CZ"/>
        </w:rPr>
      </w:pPr>
      <w:r w:rsidRPr="00EF1BC0">
        <w:rPr>
          <w:rFonts w:ascii="CorpoS" w:hAnsi="CorpoS"/>
          <w:sz w:val="22"/>
          <w:lang w:val="cs-CZ"/>
        </w:rPr>
        <w:t>Dovolujeme si Vás požádat o písemné sdělení následujících údajů týkajících se pojistné události</w:t>
      </w:r>
      <w:r w:rsidR="00C24019">
        <w:rPr>
          <w:rFonts w:ascii="CorpoS" w:hAnsi="CorpoS"/>
          <w:sz w:val="22"/>
          <w:lang w:val="cs-CZ"/>
        </w:rPr>
        <w:t xml:space="preserve"> a Vašeho vozidla.</w:t>
      </w:r>
    </w:p>
    <w:p w14:paraId="4C971E9F" w14:textId="77777777" w:rsidR="00EF1BC0" w:rsidRPr="00EF1BC0" w:rsidRDefault="00EF1BC0" w:rsidP="00EF1BC0">
      <w:pPr>
        <w:ind w:left="-180"/>
        <w:rPr>
          <w:rFonts w:ascii="CorpoS" w:hAnsi="CorpoS"/>
          <w:lang w:val="cs-CZ"/>
        </w:rPr>
      </w:pPr>
    </w:p>
    <w:tbl>
      <w:tblPr>
        <w:tblW w:w="9814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139"/>
        <w:gridCol w:w="421"/>
        <w:gridCol w:w="1581"/>
        <w:gridCol w:w="670"/>
        <w:gridCol w:w="2583"/>
      </w:tblGrid>
      <w:tr w:rsidR="00FF4FDC" w:rsidRPr="00EF1BC0" w14:paraId="53209981" w14:textId="77777777" w:rsidTr="0053078A">
        <w:trPr>
          <w:trHeight w:val="538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C42" w14:textId="10F96C68" w:rsidR="00EF1BC0" w:rsidRPr="00EF1BC0" w:rsidRDefault="00C24019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857951167" w:edGrp="everyone" w:colFirst="1" w:colLast="1"/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Číslo leasingové/úvěrové smlouvy</w:t>
            </w:r>
            <w:r w:rsidR="006C0797">
              <w:rPr>
                <w:rFonts w:ascii="CorpoS" w:hAnsi="CorpoS"/>
                <w:szCs w:val="18"/>
                <w:lang w:val="cs-CZ"/>
              </w:rPr>
              <w:t xml:space="preserve"> (6 čísel)</w:t>
            </w:r>
            <w:r w:rsidR="002B661C">
              <w:rPr>
                <w:rFonts w:ascii="CorpoS" w:hAnsi="CorpoS"/>
                <w:szCs w:val="18"/>
                <w:lang w:val="cs-CZ"/>
              </w:rPr>
              <w:t>: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94A" w14:textId="11B71B90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tr w:rsidR="006136CC" w:rsidRPr="00EF1BC0" w14:paraId="58795359" w14:textId="77777777" w:rsidTr="0053078A">
        <w:trPr>
          <w:trHeight w:val="523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B9D0" w14:textId="77777777" w:rsidR="00EF1BC0" w:rsidRPr="00EF1BC0" w:rsidRDefault="00C24019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1841170741" w:edGrp="everyone" w:colFirst="1" w:colLast="1"/>
            <w:permStart w:id="1592816686" w:edGrp="everyone" w:colFirst="2" w:colLast="2"/>
            <w:permEnd w:id="857951167"/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Číslo registrační značky</w:t>
            </w:r>
            <w:r>
              <w:rPr>
                <w:rFonts w:ascii="CorpoS" w:hAnsi="CorpoS"/>
                <w:szCs w:val="18"/>
                <w:lang w:val="cs-CZ"/>
              </w:rPr>
              <w:t xml:space="preserve"> a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 xml:space="preserve"> karoserie vozidla</w:t>
            </w:r>
            <w:r>
              <w:rPr>
                <w:rFonts w:ascii="CorpoS" w:hAnsi="CorpoS"/>
                <w:szCs w:val="18"/>
                <w:lang w:val="cs-CZ"/>
              </w:rPr>
              <w:t xml:space="preserve"> (VIN)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: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322" w14:textId="77777777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FA3" w14:textId="77777777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tr w:rsidR="00FF4FDC" w:rsidRPr="00EF1BC0" w14:paraId="159E5070" w14:textId="77777777" w:rsidTr="0053078A">
        <w:trPr>
          <w:trHeight w:val="538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73F2" w14:textId="05B3CF89" w:rsidR="00EF1BC0" w:rsidRPr="00EF1BC0" w:rsidRDefault="00C24019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800416935" w:edGrp="everyone" w:colFirst="1" w:colLast="1"/>
            <w:permEnd w:id="1841170741"/>
            <w:permEnd w:id="1592816686"/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Název pojišťovny</w:t>
            </w:r>
            <w:r w:rsidR="006C0797">
              <w:rPr>
                <w:rFonts w:ascii="CorpoS" w:hAnsi="CorpoS"/>
                <w:szCs w:val="18"/>
                <w:lang w:val="cs-CZ"/>
              </w:rPr>
              <w:t xml:space="preserve"> vyřizující pojistnou událos</w:t>
            </w:r>
            <w:r w:rsidR="002B661C">
              <w:rPr>
                <w:rFonts w:ascii="CorpoS" w:hAnsi="CorpoS"/>
                <w:szCs w:val="18"/>
                <w:lang w:val="cs-CZ"/>
              </w:rPr>
              <w:t>t: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2FF" w14:textId="4B22859E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tr w:rsidR="00FF4FDC" w:rsidRPr="00EF1BC0" w14:paraId="099054E4" w14:textId="77777777" w:rsidTr="0053078A">
        <w:trPr>
          <w:trHeight w:val="538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9D52" w14:textId="77777777" w:rsidR="00EF1BC0" w:rsidRPr="00EF1BC0" w:rsidRDefault="00C24019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158101951" w:edGrp="everyone" w:colFirst="1" w:colLast="1"/>
            <w:permEnd w:id="800416935"/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Registrační číslo pojistné události: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B50" w14:textId="57BE5F2C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tr w:rsidR="00FF4FDC" w:rsidRPr="00EF1BC0" w14:paraId="419EB9AB" w14:textId="77777777" w:rsidTr="0053078A">
        <w:trPr>
          <w:trHeight w:val="523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6BB" w14:textId="77777777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449066514" w:edGrp="everyone" w:colFirst="1" w:colLast="1"/>
            <w:permEnd w:id="158101951"/>
            <w:r w:rsidRPr="00EF1BC0">
              <w:rPr>
                <w:rFonts w:ascii="CorpoS" w:hAnsi="CorpoS"/>
                <w:szCs w:val="18"/>
                <w:lang w:val="cs-CZ"/>
              </w:rPr>
              <w:t>Datum vzniku pojistné události:</w:t>
            </w:r>
          </w:p>
        </w:tc>
        <w:sdt>
          <w:sdtPr>
            <w:rPr>
              <w:rFonts w:ascii="CorpoS" w:hAnsi="CorpoS"/>
              <w:b/>
              <w:szCs w:val="18"/>
              <w:lang w:val="cs-CZ"/>
            </w:rPr>
            <w:id w:val="-435833792"/>
            <w:placeholder>
              <w:docPart w:val="C31A995CFC3F40A6BAAE1FBC2FB96FB5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525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2B461" w14:textId="0BD19D2A" w:rsidR="00EF1BC0" w:rsidRPr="00EF1BC0" w:rsidRDefault="0039763B" w:rsidP="00EF1BC0">
                <w:pPr>
                  <w:spacing w:after="120" w:line="360" w:lineRule="auto"/>
                  <w:rPr>
                    <w:rFonts w:ascii="CorpoS" w:hAnsi="CorpoS"/>
                    <w:b/>
                    <w:szCs w:val="18"/>
                    <w:lang w:val="cs-CZ"/>
                  </w:rPr>
                </w:pPr>
                <w:r w:rsidRPr="00E9545B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  <w:tr w:rsidR="00FF4FDC" w:rsidRPr="00EF1BC0" w14:paraId="002898DA" w14:textId="77777777" w:rsidTr="0053078A">
        <w:trPr>
          <w:trHeight w:val="285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E98" w14:textId="77777777" w:rsidR="00EF1BC0" w:rsidRPr="00EF1BC0" w:rsidRDefault="00C24019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361043402" w:edGrp="everyone" w:colFirst="1" w:colLast="1"/>
            <w:permEnd w:id="449066514"/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Předběžná výše škody bez DPH</w:t>
            </w:r>
            <w:r>
              <w:rPr>
                <w:rFonts w:ascii="CorpoS" w:hAnsi="CorpoS"/>
                <w:szCs w:val="18"/>
                <w:lang w:val="cs-CZ"/>
              </w:rPr>
              <w:t xml:space="preserve"> v Kč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>: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155" w14:textId="77777777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tr w:rsidR="009C5794" w:rsidRPr="00EF1BC0" w14:paraId="6957F42A" w14:textId="77777777" w:rsidTr="0053078A">
        <w:trPr>
          <w:trHeight w:val="538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A283" w14:textId="77777777" w:rsidR="009C5794" w:rsidRPr="00EF1BC0" w:rsidRDefault="009C5794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1513508567" w:edGrp="everyone" w:colFirst="1" w:colLast="1"/>
            <w:permStart w:id="1141446158" w:edGrp="everyone" w:colFirst="2" w:colLast="2"/>
            <w:permEnd w:id="361043402"/>
            <w:r w:rsidRPr="00EF1BC0">
              <w:rPr>
                <w:rFonts w:ascii="CorpoS" w:hAnsi="CorpoS"/>
                <w:szCs w:val="18"/>
                <w:lang w:val="cs-CZ"/>
              </w:rPr>
              <w:t>Kontaktní email a telefon: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E95" w14:textId="03D3B0A8" w:rsidR="009C5794" w:rsidRPr="00EF1BC0" w:rsidRDefault="009C5794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3F08" w14:textId="6AFD402F" w:rsidR="009C5794" w:rsidRPr="00EF1BC0" w:rsidRDefault="009C5794" w:rsidP="00EF1BC0">
            <w:pPr>
              <w:spacing w:after="120" w:line="360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  <w:permEnd w:id="1513508567"/>
      <w:permEnd w:id="1141446158"/>
      <w:tr w:rsidR="00EF1BC0" w:rsidRPr="00EF1BC0" w14:paraId="7C9B3462" w14:textId="77777777" w:rsidTr="0053078A">
        <w:trPr>
          <w:trHeight w:val="986"/>
        </w:trPr>
        <w:tc>
          <w:tcPr>
            <w:tcW w:w="9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C6D" w14:textId="77777777" w:rsidR="00EF1BC0" w:rsidRPr="00EF1BC0" w:rsidRDefault="00C24019" w:rsidP="00EF1BC0">
            <w:pPr>
              <w:spacing w:after="120" w:line="256" w:lineRule="auto"/>
              <w:rPr>
                <w:rFonts w:ascii="CorpoS" w:hAnsi="CorpoS"/>
                <w:b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*</w:t>
            </w:r>
            <w:r w:rsidR="00EF1BC0" w:rsidRPr="00EF1BC0">
              <w:rPr>
                <w:rFonts w:ascii="CorpoS" w:hAnsi="CorpoS"/>
                <w:szCs w:val="18"/>
                <w:lang w:val="cs-CZ"/>
              </w:rPr>
              <w:t xml:space="preserve">Označte prosím autorizovaný servis výrobce, ve kterém je/bude vozidlo opravováno. V případě že je vůz opravován jinde, prosíme o uvedení názvu servisu. </w:t>
            </w:r>
            <w:r w:rsidR="00EF1BC0" w:rsidRPr="00EF1BC0">
              <w:rPr>
                <w:rFonts w:ascii="CorpoS" w:hAnsi="CorpoS"/>
                <w:b/>
                <w:szCs w:val="18"/>
                <w:lang w:val="cs-CZ"/>
              </w:rPr>
              <w:t>Dovolujeme si Vás upozornit na povinnost provádět opravy výhradně v autorizovaném servisu výrobce; MBFS neumožňuje likvidaci pojistné události formou rozpočtu:</w:t>
            </w:r>
          </w:p>
        </w:tc>
      </w:tr>
      <w:tr w:rsidR="006136CC" w:rsidRPr="00EF1BC0" w14:paraId="1A3B782F" w14:textId="77777777" w:rsidTr="0053078A">
        <w:trPr>
          <w:trHeight w:val="322"/>
        </w:trPr>
        <w:permStart w:id="1068269157" w:edGrp="everyone" w:colFirst="0" w:colLast="0" w:displacedByCustomXml="next"/>
        <w:permStart w:id="1886348874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72552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19731" w14:textId="4A0217DF" w:rsidR="006136CC" w:rsidRPr="00AB4018" w:rsidRDefault="00FA1BF1" w:rsidP="00F65ADF">
                <w:pPr>
                  <w:tabs>
                    <w:tab w:val="left" w:pos="814"/>
                    <w:tab w:val="left" w:pos="2755"/>
                  </w:tabs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E4B" w14:textId="4B94EC98" w:rsidR="006136CC" w:rsidRPr="00EF1BC0" w:rsidRDefault="00FF4FDC" w:rsidP="0032105D">
            <w:pPr>
              <w:tabs>
                <w:tab w:val="left" w:pos="814"/>
                <w:tab w:val="left" w:pos="2755"/>
              </w:tabs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AutoTechnologi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50177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639997" w14:textId="355AB889" w:rsidR="006136CC" w:rsidRPr="00AB4018" w:rsidRDefault="00FA1BF1" w:rsidP="00F65ADF">
                <w:pPr>
                  <w:tabs>
                    <w:tab w:val="left" w:pos="1590"/>
                  </w:tabs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7A" w14:textId="0B2F4310" w:rsidR="006136CC" w:rsidRPr="00EF1BC0" w:rsidRDefault="0053078A" w:rsidP="00EF1BC0">
            <w:pPr>
              <w:tabs>
                <w:tab w:val="left" w:pos="1590"/>
              </w:tabs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SP</w:t>
            </w:r>
            <w:r w:rsidR="00FF4FDC">
              <w:rPr>
                <w:rFonts w:ascii="CorpoS" w:hAnsi="CorpoS"/>
                <w:szCs w:val="18"/>
                <w:lang w:val="cs-CZ"/>
              </w:rPr>
              <w:t xml:space="preserve"> 3000, a.s.</w:t>
            </w:r>
          </w:p>
        </w:tc>
      </w:tr>
      <w:tr w:rsidR="006136CC" w:rsidRPr="00EF1BC0" w14:paraId="7F1280FC" w14:textId="77777777" w:rsidTr="0053078A">
        <w:trPr>
          <w:trHeight w:val="338"/>
        </w:trPr>
        <w:permEnd w:id="1068269157" w:displacedByCustomXml="next"/>
        <w:permEnd w:id="1886348874" w:displacedByCustomXml="next"/>
        <w:permStart w:id="1684372707" w:edGrp="everyone" w:colFirst="0" w:colLast="0" w:displacedByCustomXml="next"/>
        <w:permStart w:id="147349169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82100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E05C7" w14:textId="3A82EDF0" w:rsidR="006136CC" w:rsidRPr="00AB4018" w:rsidRDefault="002B661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4E6" w14:textId="1C294BCA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AutoWallis České Budějovice a.s.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25004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86F42" w14:textId="5FBDBEDF" w:rsidR="006136CC" w:rsidRPr="00AB4018" w:rsidRDefault="00AB4018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3BD" w14:textId="364E35E8" w:rsidR="006136CC" w:rsidRPr="00EF1BC0" w:rsidRDefault="00FA1BF1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ICOM transport a.s.</w:t>
            </w:r>
          </w:p>
        </w:tc>
      </w:tr>
      <w:tr w:rsidR="006136CC" w:rsidRPr="00EF1BC0" w14:paraId="3FF3A157" w14:textId="77777777" w:rsidTr="0053078A">
        <w:trPr>
          <w:trHeight w:val="338"/>
        </w:trPr>
        <w:permEnd w:id="1684372707" w:displacedByCustomXml="next"/>
        <w:permEnd w:id="147349169" w:displacedByCustomXml="next"/>
        <w:permStart w:id="167986520" w:edGrp="everyone" w:colFirst="0" w:colLast="0" w:displacedByCustomXml="next"/>
        <w:permStart w:id="1061360942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99356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4C564" w14:textId="17ADA334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FE6" w14:textId="1EE14613" w:rsidR="006136CC" w:rsidRPr="00EF1BC0" w:rsidRDefault="007853D0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Hedin Automotive Czech Republic, a.s.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92825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96640" w14:textId="487DA5E3" w:rsidR="006136CC" w:rsidRPr="00AB4018" w:rsidRDefault="00FA1BF1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0D7" w14:textId="2F2B59F2" w:rsidR="006136CC" w:rsidRPr="00EF1BC0" w:rsidRDefault="00FA1BF1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Hoffmann a Žižák spol. s.r.o.</w:t>
            </w:r>
          </w:p>
        </w:tc>
      </w:tr>
      <w:tr w:rsidR="006136CC" w:rsidRPr="00EF1BC0" w14:paraId="085DEE12" w14:textId="77777777" w:rsidTr="0053078A">
        <w:trPr>
          <w:trHeight w:val="322"/>
        </w:trPr>
        <w:permEnd w:id="167986520" w:displacedByCustomXml="next"/>
        <w:permEnd w:id="1061360942" w:displacedByCustomXml="next"/>
        <w:permStart w:id="432485816" w:edGrp="everyone" w:colFirst="0" w:colLast="0" w:displacedByCustomXml="next"/>
        <w:permStart w:id="1693335064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7312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5ECB1" w14:textId="54294876" w:rsidR="006136CC" w:rsidRPr="00AB4018" w:rsidRDefault="00FA1BF1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C8D" w14:textId="66506845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CENTRUM Moravia Sever, spol.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212923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1B765" w14:textId="3AB0FAB9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DCF" w14:textId="7B05208F" w:rsidR="006136CC" w:rsidRPr="00EF1BC0" w:rsidRDefault="00B37363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AUTO JIHLAVA člen skupiny AUTO UH s.r.o.</w:t>
            </w:r>
          </w:p>
        </w:tc>
      </w:tr>
      <w:tr w:rsidR="006136CC" w:rsidRPr="00EF1BC0" w14:paraId="674E7C76" w14:textId="77777777" w:rsidTr="0053078A">
        <w:trPr>
          <w:trHeight w:val="338"/>
        </w:trPr>
        <w:permEnd w:id="432485816" w:displacedByCustomXml="next"/>
        <w:permEnd w:id="1693335064" w:displacedByCustomXml="next"/>
        <w:permStart w:id="359865769" w:edGrp="everyone" w:colFirst="0" w:colLast="0" w:displacedByCustomXml="next"/>
        <w:permStart w:id="1569274028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81770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8382B" w14:textId="643E3923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EE6" w14:textId="46A312DC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CENTRUM Moravia, spol.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31791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2E7F5" w14:textId="425B0771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689" w14:textId="508B4F84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R.A.Z. busservis s.r.o.</w:t>
            </w:r>
          </w:p>
        </w:tc>
      </w:tr>
      <w:tr w:rsidR="006136CC" w:rsidRPr="00EF1BC0" w14:paraId="21767122" w14:textId="77777777" w:rsidTr="0053078A">
        <w:trPr>
          <w:trHeight w:val="338"/>
        </w:trPr>
        <w:permEnd w:id="359865769" w:displacedByCustomXml="next"/>
        <w:permEnd w:id="1569274028" w:displacedByCustomXml="next"/>
        <w:permStart w:id="848107902" w:edGrp="everyone" w:colFirst="0" w:colLast="0" w:displacedByCustomXml="next"/>
        <w:permStart w:id="425404755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19939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851DF" w14:textId="655919B6" w:rsidR="006136CC" w:rsidRPr="00AB4018" w:rsidRDefault="00FA1BF1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AC6" w14:textId="322B8CBD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CROY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71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0F421" w14:textId="0E7485AE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AF4" w14:textId="447DF2E2" w:rsidR="006136CC" w:rsidRPr="00FF4FDC" w:rsidRDefault="00FF4FDC" w:rsidP="00EF1BC0">
            <w:pPr>
              <w:spacing w:line="276" w:lineRule="auto"/>
              <w:rPr>
                <w:rFonts w:ascii="CorpoS" w:hAnsi="CorpoS"/>
                <w:szCs w:val="18"/>
                <w:lang w:val="sk-SK"/>
              </w:rPr>
            </w:pPr>
            <w:r>
              <w:rPr>
                <w:rFonts w:ascii="CorpoS" w:hAnsi="CorpoS"/>
                <w:szCs w:val="18"/>
                <w:lang w:val="cs-CZ"/>
              </w:rPr>
              <w:t xml:space="preserve">S. </w:t>
            </w:r>
            <w:r>
              <w:rPr>
                <w:rFonts w:ascii="CorpoS" w:hAnsi="CorpoS"/>
                <w:szCs w:val="18"/>
                <w:lang w:val="en-US"/>
              </w:rPr>
              <w:t xml:space="preserve">&amp; </w:t>
            </w:r>
            <w:r>
              <w:rPr>
                <w:rFonts w:ascii="CorpoS" w:hAnsi="CorpoS"/>
                <w:szCs w:val="18"/>
                <w:lang w:val="sk-SK"/>
              </w:rPr>
              <w:t>W. Automobily s.r.o.</w:t>
            </w:r>
          </w:p>
        </w:tc>
      </w:tr>
      <w:tr w:rsidR="006136CC" w:rsidRPr="00EF1BC0" w14:paraId="74D0B7FD" w14:textId="77777777" w:rsidTr="0053078A">
        <w:trPr>
          <w:trHeight w:val="338"/>
        </w:trPr>
        <w:permEnd w:id="848107902" w:displacedByCustomXml="next"/>
        <w:permEnd w:id="425404755" w:displacedByCustomXml="next"/>
        <w:permStart w:id="830145416" w:edGrp="everyone" w:colFirst="0" w:colLast="0" w:displacedByCustomXml="next"/>
        <w:permStart w:id="1590716862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73108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679FB" w14:textId="5A2BCB48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B8F" w14:textId="54F4AB35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Daimler Buses Česká republika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46014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2D885" w14:textId="74D73AE7" w:rsidR="006136CC" w:rsidRPr="00AB4018" w:rsidRDefault="00FA1BF1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E5C" w14:textId="2B0B8D5C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SAGA PRAHA s.r.o.</w:t>
            </w:r>
          </w:p>
        </w:tc>
      </w:tr>
      <w:tr w:rsidR="006136CC" w:rsidRPr="00EF1BC0" w14:paraId="45E1779F" w14:textId="77777777" w:rsidTr="0053078A">
        <w:trPr>
          <w:trHeight w:val="322"/>
        </w:trPr>
        <w:permEnd w:id="830145416" w:displacedByCustomXml="next"/>
        <w:permEnd w:id="1590716862" w:displacedByCustomXml="next"/>
        <w:permStart w:id="1836411930" w:edGrp="everyone" w:colFirst="0" w:colLast="0" w:displacedByCustomXml="next"/>
        <w:permStart w:id="869994010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66990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10082" w14:textId="1ADA9AB6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A70" w14:textId="2DA083CC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Daimler Truck Česká republika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80252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058D1D" w14:textId="3BA5A714" w:rsidR="006136CC" w:rsidRPr="00AB4018" w:rsidRDefault="006B51A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22C" w14:textId="759EC572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SAMOHÝL MB a.s.</w:t>
            </w:r>
          </w:p>
        </w:tc>
      </w:tr>
      <w:tr w:rsidR="006136CC" w:rsidRPr="00EF1BC0" w14:paraId="1DD219F3" w14:textId="77777777" w:rsidTr="0053078A">
        <w:trPr>
          <w:trHeight w:val="338"/>
        </w:trPr>
        <w:permEnd w:id="1836411930" w:displacedByCustomXml="next"/>
        <w:permEnd w:id="869994010" w:displacedByCustomXml="next"/>
        <w:permStart w:id="972579223" w:edGrp="everyone" w:colFirst="0" w:colLast="0" w:displacedByCustomXml="next"/>
        <w:permStart w:id="1663960376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64805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A196C" w14:textId="0504602C" w:rsidR="006136CC" w:rsidRPr="00AB4018" w:rsidRDefault="00FA1BF1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F57" w14:textId="721F8639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EWT spol. s.r.o.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1981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96C41" w14:textId="38A9EAF1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1FB" w14:textId="466759FE" w:rsidR="006136CC" w:rsidRPr="00EF1BC0" w:rsidRDefault="0053078A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VSP Auto, s.r.o.</w:t>
            </w:r>
          </w:p>
        </w:tc>
      </w:tr>
      <w:tr w:rsidR="006136CC" w:rsidRPr="00EF1BC0" w14:paraId="5121E927" w14:textId="77777777" w:rsidTr="0053078A">
        <w:trPr>
          <w:trHeight w:val="338"/>
        </w:trPr>
        <w:permEnd w:id="972579223" w:displacedByCustomXml="next"/>
        <w:permEnd w:id="1663960376" w:displacedByCustomXml="next"/>
        <w:permStart w:id="1408704879" w:edGrp="everyone" w:colFirst="0" w:colLast="0" w:displacedByCustomXml="next"/>
        <w:permStart w:id="271325078" w:edGrp="everyone" w:colFirst="2" w:colLast="2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2362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18CCA7" w14:textId="0F6BFD90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C" w14:textId="5F2E4A9D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Fa RENE a.s.</w:t>
            </w:r>
          </w:p>
        </w:tc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118716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7A023" w14:textId="144D844F" w:rsidR="006136CC" w:rsidRPr="00AB4018" w:rsidRDefault="006136CC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1A2" w14:textId="7057BA1E" w:rsidR="006136CC" w:rsidRPr="00EF1BC0" w:rsidRDefault="00FF4FDC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VSP Auto Bílina, a.s.</w:t>
            </w:r>
          </w:p>
        </w:tc>
      </w:tr>
      <w:tr w:rsidR="007853D0" w:rsidRPr="00EF1BC0" w14:paraId="717CADE0" w14:textId="77777777" w:rsidTr="007853D0">
        <w:trPr>
          <w:gridAfter w:val="4"/>
          <w:wAfter w:w="5255" w:type="dxa"/>
          <w:trHeight w:val="322"/>
        </w:trPr>
        <w:permEnd w:id="1408704879" w:displacedByCustomXml="next"/>
        <w:permEnd w:id="271325078" w:displacedByCustomXml="next"/>
        <w:permStart w:id="130878881" w:edGrp="everyone" w:colFirst="0" w:colLast="0" w:displacedByCustomXml="next"/>
        <w:sdt>
          <w:sdtPr>
            <w:rPr>
              <w:rFonts w:ascii="CorpoS" w:hAnsi="CorpoS"/>
              <w:b/>
              <w:bCs/>
              <w:szCs w:val="18"/>
              <w:lang w:val="cs-CZ"/>
            </w:rPr>
            <w:id w:val="-170793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15C647" w14:textId="1CB4DB90" w:rsidR="007853D0" w:rsidRPr="00AB4018" w:rsidRDefault="007853D0" w:rsidP="00F65ADF">
                <w:pPr>
                  <w:spacing w:line="276" w:lineRule="auto"/>
                  <w:jc w:val="both"/>
                  <w:rPr>
                    <w:rFonts w:ascii="CorpoS" w:hAnsi="CorpoS"/>
                    <w:b/>
                    <w:bCs/>
                    <w:szCs w:val="18"/>
                    <w:lang w:val="cs-CZ"/>
                  </w:rPr>
                </w:pPr>
                <w:r w:rsidRPr="00AB4018">
                  <w:rPr>
                    <w:rFonts w:ascii="MS Gothic" w:eastAsia="MS Gothic" w:hAnsi="MS Gothic" w:hint="eastAsia"/>
                    <w:b/>
                    <w:bCs/>
                    <w:szCs w:val="18"/>
                    <w:lang w:val="cs-CZ"/>
                  </w:rPr>
                  <w:t>☐</w:t>
                </w:r>
              </w:p>
            </w:tc>
          </w:sdtContent>
        </w:sdt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07D" w14:textId="6620F552" w:rsidR="007853D0" w:rsidRPr="00EF1BC0" w:rsidRDefault="007853D0" w:rsidP="00EF1BC0">
            <w:pPr>
              <w:spacing w:line="276" w:lineRule="auto"/>
              <w:rPr>
                <w:rFonts w:ascii="CorpoS" w:hAnsi="CorpoS"/>
                <w:szCs w:val="18"/>
                <w:lang w:val="cs-CZ"/>
              </w:rPr>
            </w:pPr>
            <w:r>
              <w:rPr>
                <w:rFonts w:ascii="CorpoS" w:hAnsi="CorpoS"/>
                <w:szCs w:val="18"/>
                <w:lang w:val="cs-CZ"/>
              </w:rPr>
              <w:t>VSP Auto Praha Servis, a.s.</w:t>
            </w:r>
          </w:p>
        </w:tc>
      </w:tr>
      <w:tr w:rsidR="00FF4FDC" w:rsidRPr="00EF1BC0" w14:paraId="5E87C714" w14:textId="77777777" w:rsidTr="0053078A">
        <w:trPr>
          <w:trHeight w:val="523"/>
        </w:trPr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D30" w14:textId="77777777" w:rsidR="00EF1BC0" w:rsidRPr="00EF1BC0" w:rsidRDefault="00EF1BC0" w:rsidP="00EF1BC0">
            <w:pPr>
              <w:spacing w:after="120" w:line="360" w:lineRule="auto"/>
              <w:rPr>
                <w:rFonts w:ascii="CorpoS" w:hAnsi="CorpoS"/>
                <w:szCs w:val="18"/>
                <w:lang w:val="cs-CZ"/>
              </w:rPr>
            </w:pPr>
            <w:permStart w:id="671046179" w:edGrp="everyone" w:colFirst="1" w:colLast="1"/>
            <w:permEnd w:id="130878881"/>
            <w:r w:rsidRPr="00EF1BC0">
              <w:rPr>
                <w:rFonts w:ascii="CorpoS" w:hAnsi="CorpoS"/>
                <w:szCs w:val="18"/>
                <w:lang w:val="cs-CZ"/>
              </w:rPr>
              <w:t>Název jiného autorizovaného servisu výrobce: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31E" w14:textId="399403E7" w:rsidR="00EF1BC0" w:rsidRPr="00EF1BC0" w:rsidRDefault="00EF1BC0" w:rsidP="00EF1BC0">
            <w:pPr>
              <w:spacing w:after="120" w:line="256" w:lineRule="auto"/>
              <w:rPr>
                <w:rFonts w:ascii="CorpoS" w:hAnsi="CorpoS"/>
                <w:b/>
                <w:szCs w:val="18"/>
                <w:lang w:val="cs-CZ"/>
              </w:rPr>
            </w:pPr>
          </w:p>
        </w:tc>
      </w:tr>
    </w:tbl>
    <w:permEnd w:id="671046179"/>
    <w:p w14:paraId="3CF02A8E" w14:textId="77777777" w:rsidR="00EF1BC0" w:rsidRPr="00EF1BC0" w:rsidRDefault="00EF1BC0" w:rsidP="006136CC">
      <w:pPr>
        <w:spacing w:after="120"/>
        <w:rPr>
          <w:rFonts w:ascii="CorpoS" w:hAnsi="CorpoS"/>
          <w:b/>
          <w:sz w:val="22"/>
          <w:szCs w:val="18"/>
          <w:lang w:val="cs-CZ"/>
        </w:rPr>
      </w:pPr>
      <w:r w:rsidRPr="00EF1BC0">
        <w:rPr>
          <w:rFonts w:ascii="CorpoS" w:hAnsi="CorpoS"/>
          <w:sz w:val="22"/>
          <w:szCs w:val="18"/>
          <w:lang w:val="cs-CZ"/>
        </w:rPr>
        <w:t>Po obdržení výše uvedených údajů zašleme souhlas s proplacením pojistného plnění přímo na emailovou adresu příslušné pojišťovny, příp</w:t>
      </w:r>
      <w:r w:rsidR="00175303">
        <w:rPr>
          <w:rFonts w:ascii="CorpoS" w:hAnsi="CorpoS"/>
          <w:sz w:val="22"/>
          <w:szCs w:val="18"/>
          <w:lang w:val="cs-CZ"/>
        </w:rPr>
        <w:t>adně</w:t>
      </w:r>
      <w:r w:rsidRPr="00EF1BC0">
        <w:rPr>
          <w:rFonts w:ascii="CorpoS" w:hAnsi="CorpoS"/>
          <w:sz w:val="22"/>
          <w:szCs w:val="18"/>
          <w:lang w:val="cs-CZ"/>
        </w:rPr>
        <w:t xml:space="preserve"> na Váš kontaktní email.</w:t>
      </w:r>
    </w:p>
    <w:p w14:paraId="649D5629" w14:textId="77777777" w:rsidR="00EF1BC0" w:rsidRPr="00175303" w:rsidRDefault="00175303" w:rsidP="00EF1BC0">
      <w:pPr>
        <w:jc w:val="right"/>
        <w:rPr>
          <w:rFonts w:ascii="CorpoS" w:hAnsi="CorpoS"/>
          <w:lang w:val="cs-CZ"/>
        </w:rPr>
      </w:pPr>
      <w:r w:rsidRPr="00175303">
        <w:rPr>
          <w:rFonts w:ascii="CorpoS" w:hAnsi="CorpoS"/>
          <w:b/>
          <w:sz w:val="24"/>
          <w:lang w:val="cs-CZ"/>
        </w:rPr>
        <w:t xml:space="preserve">Vyplněný formulář zašlete na </w:t>
      </w:r>
      <w:r w:rsidR="00EF1BC0" w:rsidRPr="00175303">
        <w:rPr>
          <w:rFonts w:ascii="CorpoS" w:hAnsi="CorpoS"/>
          <w:b/>
          <w:sz w:val="24"/>
          <w:lang w:val="cs-CZ"/>
        </w:rPr>
        <w:t xml:space="preserve">e-mail: </w:t>
      </w:r>
      <w:r w:rsidR="00EF1BC0" w:rsidRPr="00175303">
        <w:rPr>
          <w:rFonts w:ascii="CorpoS" w:hAnsi="CorpoS"/>
          <w:b/>
          <w:sz w:val="24"/>
          <w:u w:val="single"/>
          <w:lang w:val="cs-CZ"/>
        </w:rPr>
        <w:t>pojisteni@mercedes-benz.com</w:t>
      </w:r>
    </w:p>
    <w:p w14:paraId="02FF552A" w14:textId="77777777" w:rsidR="005A5F5F" w:rsidRPr="00175303" w:rsidRDefault="005A5F5F" w:rsidP="00404CDE">
      <w:pPr>
        <w:rPr>
          <w:lang w:val="cs-CZ"/>
        </w:rPr>
      </w:pPr>
    </w:p>
    <w:p w14:paraId="1872DFD0" w14:textId="77777777" w:rsidR="00C24019" w:rsidRPr="00C24019" w:rsidRDefault="00C24019" w:rsidP="00404CDE">
      <w:pPr>
        <w:rPr>
          <w:b/>
          <w:bCs/>
          <w:lang w:val="it-IT"/>
        </w:rPr>
      </w:pPr>
      <w:r w:rsidRPr="00C24019">
        <w:rPr>
          <w:b/>
          <w:bCs/>
          <w:lang w:val="it-IT"/>
        </w:rPr>
        <w:t>* povinné</w:t>
      </w:r>
      <w:bookmarkEnd w:id="0"/>
    </w:p>
    <w:sectPr w:rsidR="00C24019" w:rsidRPr="00C24019" w:rsidSect="005A5F5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37" w:right="1287" w:bottom="2157" w:left="1332" w:header="360" w:footer="1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E826" w14:textId="77777777" w:rsidR="00324459" w:rsidRDefault="00324459">
      <w:r>
        <w:separator/>
      </w:r>
    </w:p>
  </w:endnote>
  <w:endnote w:type="continuationSeparator" w:id="0">
    <w:p w14:paraId="5DF31ED7" w14:textId="77777777" w:rsidR="00324459" w:rsidRDefault="003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panose1 w:val="00000000000000000000"/>
    <w:charset w:val="EE"/>
    <w:family w:val="auto"/>
    <w:pitch w:val="variable"/>
    <w:sig w:usb0="A00001AF" w:usb1="100078F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D06A" w14:textId="2F4D58AB" w:rsidR="005A5F5F" w:rsidRPr="0049001B" w:rsidRDefault="00840B1B" w:rsidP="005A5F5F">
    <w:pPr>
      <w:pStyle w:val="Zpat"/>
      <w:rPr>
        <w:sz w:val="18"/>
        <w:szCs w:val="18"/>
      </w:rPr>
    </w:pP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5327E1" wp14:editId="4657BF29">
              <wp:simplePos x="0" y="0"/>
              <wp:positionH relativeFrom="column">
                <wp:posOffset>4457700</wp:posOffset>
              </wp:positionH>
              <wp:positionV relativeFrom="page">
                <wp:posOffset>9538335</wp:posOffset>
              </wp:positionV>
              <wp:extent cx="2171700" cy="986790"/>
              <wp:effectExtent l="0" t="3810" r="1905" b="0"/>
              <wp:wrapNone/>
              <wp:docPr id="6919545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BEF20" w14:textId="77777777" w:rsidR="005A5F5F" w:rsidRPr="00200440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6"/>
                              <w:szCs w:val="6"/>
                              <w:lang w:val="cs-CZ"/>
                            </w:rPr>
                          </w:pPr>
                        </w:p>
                        <w:p w14:paraId="1B819B4F" w14:textId="77777777" w:rsidR="005A5F5F" w:rsidRPr="00200440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6"/>
                              <w:szCs w:val="6"/>
                              <w:lang w:val="cs-CZ"/>
                            </w:rPr>
                          </w:pPr>
                        </w:p>
                        <w:p w14:paraId="562FE2C4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Mercedes-Benz Financial </w:t>
                          </w:r>
                        </w:p>
                        <w:p w14:paraId="061B5478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Services Česká republika s.r.o.</w:t>
                          </w:r>
                        </w:p>
                        <w:p w14:paraId="61843C36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Daimlerova 2, CZ - 149 00</w:t>
                          </w: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   Praha 4 </w:t>
                          </w:r>
                        </w:p>
                        <w:p w14:paraId="2906BB6F" w14:textId="77777777" w:rsidR="005A5F5F" w:rsidRPr="00714825" w:rsidRDefault="005A5F5F" w:rsidP="005A5F5F">
                          <w:pPr>
                            <w:tabs>
                              <w:tab w:val="left" w:pos="1080"/>
                            </w:tabs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Tele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fon/Phone 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ab/>
                            <w:t>+420 271 077 601</w:t>
                          </w:r>
                        </w:p>
                        <w:p w14:paraId="025166AC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infocz@mercedes-benz.com</w:t>
                          </w:r>
                        </w:p>
                        <w:p w14:paraId="07DC83B1" w14:textId="77777777" w:rsidR="005A5F5F" w:rsidRDefault="005A5F5F" w:rsidP="005A5F5F">
                          <w:pPr>
                            <w:rPr>
                              <w:rFonts w:ascii="Arial" w:hAnsi="Arial"/>
                              <w:sz w:val="14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www.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mbfs.cz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327E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1pt;margin-top:751.05pt;width:171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Wh8wEAAMoDAAAOAAAAZHJzL2Uyb0RvYy54bWysU8tu2zAQvBfoPxC817IMN4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" stroked="f">
              <v:textbox>
                <w:txbxContent>
                  <w:p w14:paraId="672BEF20" w14:textId="77777777" w:rsidR="005A5F5F" w:rsidRPr="00200440" w:rsidRDefault="005A5F5F" w:rsidP="005A5F5F">
                    <w:pPr>
                      <w:rPr>
                        <w:rFonts w:ascii="CorpoS" w:hAnsi="CorpoS"/>
                        <w:color w:val="333333"/>
                        <w:sz w:val="6"/>
                        <w:szCs w:val="6"/>
                        <w:lang w:val="cs-CZ"/>
                      </w:rPr>
                    </w:pPr>
                  </w:p>
                  <w:p w14:paraId="1B819B4F" w14:textId="77777777" w:rsidR="005A5F5F" w:rsidRPr="00200440" w:rsidRDefault="005A5F5F" w:rsidP="005A5F5F">
                    <w:pPr>
                      <w:rPr>
                        <w:rFonts w:ascii="CorpoS" w:hAnsi="CorpoS"/>
                        <w:color w:val="333333"/>
                        <w:sz w:val="6"/>
                        <w:szCs w:val="6"/>
                        <w:lang w:val="cs-CZ"/>
                      </w:rPr>
                    </w:pPr>
                  </w:p>
                  <w:p w14:paraId="562FE2C4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Mercedes-Benz Financial </w:t>
                    </w:r>
                  </w:p>
                  <w:p w14:paraId="061B5478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Services Česká republika s.r.o.</w:t>
                    </w:r>
                  </w:p>
                  <w:p w14:paraId="61843C36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Daimlerova 2, CZ - 149 00</w:t>
                    </w: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   Praha 4 </w:t>
                    </w:r>
                  </w:p>
                  <w:p w14:paraId="2906BB6F" w14:textId="77777777" w:rsidR="005A5F5F" w:rsidRPr="00714825" w:rsidRDefault="005A5F5F" w:rsidP="005A5F5F">
                    <w:pPr>
                      <w:tabs>
                        <w:tab w:val="left" w:pos="1080"/>
                      </w:tabs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Tele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fon/Phone 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ab/>
                      <w:t>+420 271 077 601</w:t>
                    </w:r>
                  </w:p>
                  <w:p w14:paraId="025166AC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infocz@mercedes-benz.com</w:t>
                    </w:r>
                  </w:p>
                  <w:p w14:paraId="07DC83B1" w14:textId="77777777" w:rsidR="005A5F5F" w:rsidRDefault="005A5F5F" w:rsidP="005A5F5F">
                    <w:pPr>
                      <w:rPr>
                        <w:rFonts w:ascii="Arial" w:hAnsi="Arial"/>
                        <w:sz w:val="14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www.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mbfs.cz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DC86B" wp14:editId="0C7A23E9">
              <wp:simplePos x="0" y="0"/>
              <wp:positionH relativeFrom="page">
                <wp:posOffset>731520</wp:posOffset>
              </wp:positionH>
              <wp:positionV relativeFrom="page">
                <wp:posOffset>9840595</wp:posOffset>
              </wp:positionV>
              <wp:extent cx="4457700" cy="679450"/>
              <wp:effectExtent l="0" t="1270" r="1905" b="0"/>
              <wp:wrapNone/>
              <wp:docPr id="146550816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86E41" w14:textId="77777777" w:rsidR="005A5F5F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</w:p>
                        <w:p w14:paraId="26EA542C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Mercedes-Benz Financial Services Česká republika s.r.o., sídlo: Praha</w:t>
                          </w:r>
                        </w:p>
                        <w:p w14:paraId="06ABDFB0" w14:textId="77777777" w:rsidR="005A5F5F" w:rsidRPr="00714825" w:rsidRDefault="005A5F5F" w:rsidP="005A5F5F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Zapsaná v obchodním rejstříku vedeném Městským soudem v Praze, oddíl C, vložka 39656</w:t>
                          </w:r>
                        </w:p>
                        <w:p w14:paraId="0AB11E8C" w14:textId="256DEAC7" w:rsidR="005A5F5F" w:rsidRPr="00404CDE" w:rsidRDefault="00840B1B" w:rsidP="005A5F5F">
                          <w:pPr>
                            <w:rPr>
                              <w:rFonts w:ascii="CorpoS" w:hAnsi="CorpoS"/>
                              <w:color w:val="333333"/>
                              <w:sz w:val="8"/>
                              <w:szCs w:val="8"/>
                              <w:lang w:val="cs-CZ"/>
                            </w:rPr>
                          </w:pPr>
                          <w:r w:rsidRPr="00404CDE">
                            <w:rPr>
                              <w:noProof/>
                              <w:lang w:val="cs-CZ" w:eastAsia="cs-CZ" w:bidi="ar-SA"/>
                            </w:rPr>
                            <w:drawing>
                              <wp:inline distT="0" distB="0" distL="0" distR="0" wp14:anchorId="6D166E09" wp14:editId="13B1C20B">
                                <wp:extent cx="2528570" cy="158750"/>
                                <wp:effectExtent l="0" t="0" r="0" b="0"/>
                                <wp:docPr id="22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8570" cy="15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DC86B" id="Text Box 20" o:spid="_x0000_s1027" type="#_x0000_t202" style="position:absolute;margin-left:57.6pt;margin-top:774.85pt;width:351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" stroked="f">
              <v:textbox>
                <w:txbxContent>
                  <w:p w14:paraId="03386E41" w14:textId="77777777" w:rsidR="005A5F5F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</w:p>
                  <w:p w14:paraId="26EA542C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Mercedes-Benz Financial Services Česká republika s.r.o., sídlo: Praha</w:t>
                    </w:r>
                  </w:p>
                  <w:p w14:paraId="06ABDFB0" w14:textId="77777777" w:rsidR="005A5F5F" w:rsidRPr="00714825" w:rsidRDefault="005A5F5F" w:rsidP="005A5F5F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Zapsaná v obchodním rejstříku vedeném Městským soudem v Praze, oddíl C, vložka 39656</w:t>
                    </w:r>
                  </w:p>
                  <w:p w14:paraId="0AB11E8C" w14:textId="256DEAC7" w:rsidR="005A5F5F" w:rsidRPr="00404CDE" w:rsidRDefault="00840B1B" w:rsidP="005A5F5F">
                    <w:pPr>
                      <w:rPr>
                        <w:rFonts w:ascii="CorpoS" w:hAnsi="CorpoS"/>
                        <w:color w:val="333333"/>
                        <w:sz w:val="8"/>
                        <w:szCs w:val="8"/>
                        <w:lang w:val="cs-CZ"/>
                      </w:rPr>
                    </w:pPr>
                    <w:r w:rsidRPr="00404CDE">
                      <w:rPr>
                        <w:noProof/>
                        <w:lang w:val="cs-CZ" w:eastAsia="cs-CZ" w:bidi="ar-SA"/>
                      </w:rPr>
                      <w:drawing>
                        <wp:inline distT="0" distB="0" distL="0" distR="0" wp14:anchorId="6D166E09" wp14:editId="13B1C20B">
                          <wp:extent cx="2528570" cy="158750"/>
                          <wp:effectExtent l="0" t="0" r="0" b="0"/>
                          <wp:docPr id="22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8570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E7700" wp14:editId="2D3046E6">
              <wp:simplePos x="0" y="0"/>
              <wp:positionH relativeFrom="column">
                <wp:posOffset>457200</wp:posOffset>
              </wp:positionH>
              <wp:positionV relativeFrom="paragraph">
                <wp:posOffset>4115435</wp:posOffset>
              </wp:positionV>
              <wp:extent cx="4800600" cy="0"/>
              <wp:effectExtent l="7620" t="12700" r="11430" b="6350"/>
              <wp:wrapNone/>
              <wp:docPr id="9060946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A0770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24.05pt" to="414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"/>
          </w:pict>
        </mc:Fallback>
      </mc:AlternateContent>
    </w:r>
  </w:p>
  <w:p w14:paraId="0C4436C5" w14:textId="77777777" w:rsidR="005A5F5F" w:rsidRDefault="005A5F5F" w:rsidP="00C240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D8B3" w14:textId="7266F8DA" w:rsidR="00342614" w:rsidRPr="0049001B" w:rsidRDefault="00840B1B" w:rsidP="000B7324">
    <w:pPr>
      <w:pStyle w:val="Zpat"/>
      <w:rPr>
        <w:sz w:val="18"/>
        <w:szCs w:val="18"/>
      </w:rPr>
    </w:pP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D83BCE" wp14:editId="41EB13E4">
              <wp:simplePos x="0" y="0"/>
              <wp:positionH relativeFrom="column">
                <wp:posOffset>4457700</wp:posOffset>
              </wp:positionH>
              <wp:positionV relativeFrom="page">
                <wp:posOffset>9538335</wp:posOffset>
              </wp:positionV>
              <wp:extent cx="2171700" cy="986790"/>
              <wp:effectExtent l="0" t="3810" r="0" b="0"/>
              <wp:wrapNone/>
              <wp:docPr id="13049841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9493E" w14:textId="77777777" w:rsidR="00342614" w:rsidRPr="00200440" w:rsidRDefault="00342614" w:rsidP="000B7324">
                          <w:pPr>
                            <w:rPr>
                              <w:rFonts w:ascii="CorpoS" w:hAnsi="CorpoS"/>
                              <w:color w:val="333333"/>
                              <w:sz w:val="6"/>
                              <w:szCs w:val="6"/>
                              <w:lang w:val="cs-CZ"/>
                            </w:rPr>
                          </w:pPr>
                        </w:p>
                        <w:p w14:paraId="7C5B79A1" w14:textId="77777777" w:rsidR="00AA1270" w:rsidRPr="00200440" w:rsidRDefault="00AA1270" w:rsidP="00AA1270">
                          <w:pPr>
                            <w:rPr>
                              <w:rFonts w:ascii="CorpoS" w:hAnsi="CorpoS"/>
                              <w:color w:val="333333"/>
                              <w:sz w:val="6"/>
                              <w:szCs w:val="6"/>
                              <w:lang w:val="cs-CZ"/>
                            </w:rPr>
                          </w:pPr>
                        </w:p>
                        <w:p w14:paraId="5C5618D6" w14:textId="77777777" w:rsidR="00AA1270" w:rsidRPr="00714825" w:rsidRDefault="00AA1270" w:rsidP="00AA1270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Mercedes-Benz Financial </w:t>
                          </w:r>
                        </w:p>
                        <w:p w14:paraId="6E03C200" w14:textId="77777777" w:rsidR="00AA1270" w:rsidRPr="00714825" w:rsidRDefault="00AA1270" w:rsidP="00AA1270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Services Česká republika s.r.o.</w:t>
                          </w:r>
                        </w:p>
                        <w:p w14:paraId="2136684C" w14:textId="77777777" w:rsidR="00AA1270" w:rsidRPr="00714825" w:rsidRDefault="00AA1270" w:rsidP="00AA1270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Daimlerova 2, CZ - 149 00</w:t>
                          </w: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   Praha 4 </w:t>
                          </w:r>
                        </w:p>
                        <w:p w14:paraId="3F4BED79" w14:textId="77777777" w:rsidR="00AA1270" w:rsidRPr="00714825" w:rsidRDefault="00AA1270" w:rsidP="00AA1270">
                          <w:pPr>
                            <w:tabs>
                              <w:tab w:val="left" w:pos="1080"/>
                            </w:tabs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Tele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 xml:space="preserve">fon/Phone 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ab/>
                            <w:t>+420 271 077 601</w:t>
                          </w:r>
                        </w:p>
                        <w:p w14:paraId="5EE207D5" w14:textId="77777777" w:rsidR="00AA1270" w:rsidRPr="00714825" w:rsidRDefault="00AA1270" w:rsidP="00AA1270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infocz@mercedes-benz.com</w:t>
                          </w:r>
                        </w:p>
                        <w:p w14:paraId="20535E28" w14:textId="77777777" w:rsidR="00342614" w:rsidRDefault="00AA1270" w:rsidP="00AA1270">
                          <w:pPr>
                            <w:rPr>
                              <w:rFonts w:ascii="Arial" w:hAnsi="Arial"/>
                              <w:sz w:val="14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www.</w:t>
                          </w:r>
                          <w: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mbfs.cz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83BC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51pt;margin-top:751.05pt;width:171pt;height:7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c99wEAANEDAAAOAAAAZHJzL2Uyb0RvYy54bWysU8tu2zAQvBfoPxC817IMN4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" stroked="f">
              <v:textbox>
                <w:txbxContent>
                  <w:p w14:paraId="0059493E" w14:textId="77777777" w:rsidR="00342614" w:rsidRPr="00200440" w:rsidRDefault="00342614" w:rsidP="000B7324">
                    <w:pPr>
                      <w:rPr>
                        <w:rFonts w:ascii="CorpoS" w:hAnsi="CorpoS"/>
                        <w:color w:val="333333"/>
                        <w:sz w:val="6"/>
                        <w:szCs w:val="6"/>
                        <w:lang w:val="cs-CZ"/>
                      </w:rPr>
                    </w:pPr>
                  </w:p>
                  <w:p w14:paraId="7C5B79A1" w14:textId="77777777" w:rsidR="00AA1270" w:rsidRPr="00200440" w:rsidRDefault="00AA1270" w:rsidP="00AA1270">
                    <w:pPr>
                      <w:rPr>
                        <w:rFonts w:ascii="CorpoS" w:hAnsi="CorpoS"/>
                        <w:color w:val="333333"/>
                        <w:sz w:val="6"/>
                        <w:szCs w:val="6"/>
                        <w:lang w:val="cs-CZ"/>
                      </w:rPr>
                    </w:pPr>
                  </w:p>
                  <w:p w14:paraId="5C5618D6" w14:textId="77777777" w:rsidR="00AA1270" w:rsidRPr="00714825" w:rsidRDefault="00AA1270" w:rsidP="00AA1270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Mercedes-Benz Financial </w:t>
                    </w:r>
                  </w:p>
                  <w:p w14:paraId="6E03C200" w14:textId="77777777" w:rsidR="00AA1270" w:rsidRPr="00714825" w:rsidRDefault="00AA1270" w:rsidP="00AA1270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Services Česká republika s.r.o.</w:t>
                    </w:r>
                  </w:p>
                  <w:p w14:paraId="2136684C" w14:textId="77777777" w:rsidR="00AA1270" w:rsidRPr="00714825" w:rsidRDefault="00AA1270" w:rsidP="00AA1270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Daimlerova 2, CZ - 149 00</w:t>
                    </w: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   Praha 4 </w:t>
                    </w:r>
                  </w:p>
                  <w:p w14:paraId="3F4BED79" w14:textId="77777777" w:rsidR="00AA1270" w:rsidRPr="00714825" w:rsidRDefault="00AA1270" w:rsidP="00AA1270">
                    <w:pPr>
                      <w:tabs>
                        <w:tab w:val="left" w:pos="1080"/>
                      </w:tabs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Tele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 xml:space="preserve">fon/Phone 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ab/>
                      <w:t>+420 271 077 601</w:t>
                    </w:r>
                  </w:p>
                  <w:p w14:paraId="5EE207D5" w14:textId="77777777" w:rsidR="00AA1270" w:rsidRPr="00714825" w:rsidRDefault="00AA1270" w:rsidP="00AA1270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infocz@mercedes-benz.com</w:t>
                    </w:r>
                  </w:p>
                  <w:p w14:paraId="20535E28" w14:textId="77777777" w:rsidR="00342614" w:rsidRDefault="00AA1270" w:rsidP="00AA1270">
                    <w:pPr>
                      <w:rPr>
                        <w:rFonts w:ascii="Arial" w:hAnsi="Arial"/>
                        <w:sz w:val="14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www.</w:t>
                    </w:r>
                    <w: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mbfs.cz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7B0A9B" wp14:editId="4DA73E33">
              <wp:simplePos x="0" y="0"/>
              <wp:positionH relativeFrom="page">
                <wp:posOffset>731520</wp:posOffset>
              </wp:positionH>
              <wp:positionV relativeFrom="page">
                <wp:posOffset>9840595</wp:posOffset>
              </wp:positionV>
              <wp:extent cx="4457700" cy="679450"/>
              <wp:effectExtent l="0" t="1270" r="1905" b="0"/>
              <wp:wrapNone/>
              <wp:docPr id="201278638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8D081" w14:textId="77777777" w:rsidR="00342614" w:rsidRDefault="00342614" w:rsidP="000B7324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</w:p>
                        <w:p w14:paraId="3213D269" w14:textId="77777777" w:rsidR="00342614" w:rsidRPr="00714825" w:rsidRDefault="00342614" w:rsidP="000B7324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Mercedes-Benz Financial Services Česká republika s.r.o., sídlo: Praha</w:t>
                          </w:r>
                        </w:p>
                        <w:p w14:paraId="3D7BCF0D" w14:textId="77777777" w:rsidR="00342614" w:rsidRPr="00714825" w:rsidRDefault="00342614" w:rsidP="000B7324">
                          <w:pPr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</w:pPr>
                          <w:r w:rsidRPr="00714825">
                            <w:rPr>
                              <w:rFonts w:ascii="CorpoS" w:hAnsi="CorpoS"/>
                              <w:color w:val="333333"/>
                              <w:sz w:val="15"/>
                              <w:szCs w:val="15"/>
                              <w:lang w:val="cs-CZ"/>
                            </w:rPr>
                            <w:t>Zapsaná v obchodním rejstříku vedeném Městským soudem v Praze, oddíl C, vložka 39656</w:t>
                          </w:r>
                        </w:p>
                        <w:p w14:paraId="51C2F572" w14:textId="6D37E05F" w:rsidR="00342614" w:rsidRPr="00404CDE" w:rsidRDefault="00840B1B" w:rsidP="000B7324">
                          <w:pPr>
                            <w:rPr>
                              <w:rFonts w:ascii="CorpoS" w:hAnsi="CorpoS"/>
                              <w:color w:val="333333"/>
                              <w:sz w:val="8"/>
                              <w:szCs w:val="8"/>
                              <w:lang w:val="cs-CZ"/>
                            </w:rPr>
                          </w:pPr>
                          <w:r w:rsidRPr="00404CDE">
                            <w:rPr>
                              <w:noProof/>
                              <w:lang w:val="cs-CZ" w:eastAsia="cs-CZ" w:bidi="ar-SA"/>
                            </w:rPr>
                            <w:drawing>
                              <wp:inline distT="0" distB="0" distL="0" distR="0" wp14:anchorId="3561A875" wp14:editId="744DF188">
                                <wp:extent cx="2528570" cy="158750"/>
                                <wp:effectExtent l="0" t="0" r="0" b="0"/>
                                <wp:docPr id="2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8570" cy="158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B0A9B" id="Text Box 14" o:spid="_x0000_s1029" type="#_x0000_t202" style="position:absolute;margin-left:57.6pt;margin-top:774.85pt;width:351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bo9wEAANEDAAAOAAAAZHJzL2Uyb0RvYy54bWysU1Fv0zAQfkfiP1h+p0lLt7K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" stroked="f">
              <v:textbox>
                <w:txbxContent>
                  <w:p w14:paraId="4A68D081" w14:textId="77777777" w:rsidR="00342614" w:rsidRDefault="00342614" w:rsidP="000B7324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</w:p>
                  <w:p w14:paraId="3213D269" w14:textId="77777777" w:rsidR="00342614" w:rsidRPr="00714825" w:rsidRDefault="00342614" w:rsidP="000B7324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Mercedes-Benz Financial Services Česká republika s.r.o., sídlo: Praha</w:t>
                    </w:r>
                  </w:p>
                  <w:p w14:paraId="3D7BCF0D" w14:textId="77777777" w:rsidR="00342614" w:rsidRPr="00714825" w:rsidRDefault="00342614" w:rsidP="000B7324">
                    <w:pPr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</w:pPr>
                    <w:r w:rsidRPr="00714825">
                      <w:rPr>
                        <w:rFonts w:ascii="CorpoS" w:hAnsi="CorpoS"/>
                        <w:color w:val="333333"/>
                        <w:sz w:val="15"/>
                        <w:szCs w:val="15"/>
                        <w:lang w:val="cs-CZ"/>
                      </w:rPr>
                      <w:t>Zapsaná v obchodním rejstříku vedeném Městským soudem v Praze, oddíl C, vložka 39656</w:t>
                    </w:r>
                  </w:p>
                  <w:p w14:paraId="51C2F572" w14:textId="6D37E05F" w:rsidR="00342614" w:rsidRPr="00404CDE" w:rsidRDefault="00840B1B" w:rsidP="000B7324">
                    <w:pPr>
                      <w:rPr>
                        <w:rFonts w:ascii="CorpoS" w:hAnsi="CorpoS"/>
                        <w:color w:val="333333"/>
                        <w:sz w:val="8"/>
                        <w:szCs w:val="8"/>
                        <w:lang w:val="cs-CZ"/>
                      </w:rPr>
                    </w:pPr>
                    <w:r w:rsidRPr="00404CDE">
                      <w:rPr>
                        <w:noProof/>
                        <w:lang w:val="cs-CZ" w:eastAsia="cs-CZ" w:bidi="ar-SA"/>
                      </w:rPr>
                      <w:drawing>
                        <wp:inline distT="0" distB="0" distL="0" distR="0" wp14:anchorId="3561A875" wp14:editId="744DF188">
                          <wp:extent cx="2528570" cy="158750"/>
                          <wp:effectExtent l="0" t="0" r="0" b="0"/>
                          <wp:docPr id="2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8570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9001B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529BB2" wp14:editId="77A49F3B">
              <wp:simplePos x="0" y="0"/>
              <wp:positionH relativeFrom="column">
                <wp:posOffset>457200</wp:posOffset>
              </wp:positionH>
              <wp:positionV relativeFrom="paragraph">
                <wp:posOffset>4115435</wp:posOffset>
              </wp:positionV>
              <wp:extent cx="4800600" cy="0"/>
              <wp:effectExtent l="9525" t="10160" r="9525" b="8890"/>
              <wp:wrapNone/>
              <wp:docPr id="748345008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ABA70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24.05pt" to="414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3D9D" w14:textId="77777777" w:rsidR="00324459" w:rsidRDefault="00324459">
      <w:r>
        <w:separator/>
      </w:r>
    </w:p>
  </w:footnote>
  <w:footnote w:type="continuationSeparator" w:id="0">
    <w:p w14:paraId="334756B8" w14:textId="77777777" w:rsidR="00324459" w:rsidRDefault="0032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207A" w14:textId="5BD2D0C7" w:rsidR="005A5F5F" w:rsidRPr="000707F8" w:rsidRDefault="005A5F5F" w:rsidP="005A5F5F">
    <w:pPr>
      <w:pStyle w:val="Zhlav"/>
      <w:rPr>
        <w:lang w:val="en-US"/>
      </w:rPr>
    </w:pPr>
    <w:r w:rsidRPr="000707F8">
      <w:rPr>
        <w:lang w:val="en-US"/>
      </w:rPr>
      <w:tab/>
      <w:t xml:space="preserve">                                               </w:t>
    </w:r>
    <w:r w:rsidR="00840B1B" w:rsidRPr="005059F9">
      <w:rPr>
        <w:noProof/>
      </w:rPr>
      <w:drawing>
        <wp:inline distT="0" distB="0" distL="0" distR="0" wp14:anchorId="152F9AD2" wp14:editId="48C5802B">
          <wp:extent cx="2337435" cy="580390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6C335" w14:textId="77777777" w:rsidR="005A5F5F" w:rsidRPr="000707F8" w:rsidRDefault="005A5F5F" w:rsidP="005A5F5F">
    <w:pPr>
      <w:pStyle w:val="Zhlav"/>
      <w:jc w:val="center"/>
      <w:rPr>
        <w:lang w:val="en-US"/>
      </w:rPr>
    </w:pPr>
  </w:p>
  <w:p w14:paraId="45FBAEC1" w14:textId="77777777" w:rsidR="005A5F5F" w:rsidRPr="000707F8" w:rsidRDefault="005A5F5F" w:rsidP="005A5F5F">
    <w:pPr>
      <w:pStyle w:val="Zhlav"/>
      <w:jc w:val="center"/>
      <w:rPr>
        <w:lang w:val="en-US"/>
      </w:rPr>
    </w:pPr>
  </w:p>
  <w:p w14:paraId="636C0E88" w14:textId="77777777" w:rsidR="005A5F5F" w:rsidRPr="000707F8" w:rsidRDefault="005A5F5F" w:rsidP="005A5F5F">
    <w:pPr>
      <w:pStyle w:val="Zhlav"/>
      <w:ind w:right="-252"/>
      <w:rPr>
        <w:rFonts w:ascii="CorpoS" w:hAnsi="CorpoS"/>
        <w:color w:val="333333"/>
        <w:sz w:val="23"/>
        <w:szCs w:val="23"/>
        <w:lang w:val="en-US"/>
      </w:rPr>
    </w:pPr>
    <w:r w:rsidRPr="000707F8">
      <w:rPr>
        <w:rFonts w:ascii="CorpoS" w:hAnsi="CorpoS"/>
        <w:color w:val="333333"/>
        <w:sz w:val="23"/>
        <w:szCs w:val="23"/>
        <w:lang w:val="en-US"/>
      </w:rPr>
      <w:t xml:space="preserve">Mercedes-Benz Financial </w:t>
    </w:r>
  </w:p>
  <w:p w14:paraId="4376713D" w14:textId="77777777" w:rsidR="005A5F5F" w:rsidRPr="000707F8" w:rsidRDefault="005A5F5F" w:rsidP="005A5F5F">
    <w:pPr>
      <w:pStyle w:val="Zhlav"/>
      <w:ind w:right="-252"/>
      <w:rPr>
        <w:rFonts w:ascii="CorpoS" w:hAnsi="CorpoS"/>
        <w:color w:val="333333"/>
        <w:sz w:val="23"/>
        <w:szCs w:val="23"/>
        <w:lang w:val="en-US"/>
      </w:rPr>
    </w:pPr>
    <w:r w:rsidRPr="000707F8">
      <w:rPr>
        <w:rFonts w:ascii="CorpoS" w:hAnsi="CorpoS"/>
        <w:color w:val="333333"/>
        <w:sz w:val="23"/>
        <w:szCs w:val="23"/>
        <w:lang w:val="en-US"/>
      </w:rPr>
      <w:t xml:space="preserve">Services Česká republika s.r.o. </w:t>
    </w:r>
  </w:p>
  <w:p w14:paraId="31E31856" w14:textId="77777777" w:rsidR="00342614" w:rsidRPr="00EF1BC0" w:rsidRDefault="005A5F5F" w:rsidP="005A5F5F">
    <w:pPr>
      <w:pStyle w:val="Zhlav"/>
      <w:ind w:right="-252"/>
      <w:rPr>
        <w:rFonts w:ascii="CorpoS" w:hAnsi="CorpoS"/>
        <w:color w:val="333333"/>
        <w:sz w:val="17"/>
        <w:szCs w:val="17"/>
        <w:lang w:val="en-US"/>
      </w:rPr>
    </w:pPr>
    <w:r w:rsidRPr="00EF1BC0">
      <w:rPr>
        <w:rFonts w:ascii="CorpoS" w:hAnsi="CorpoS"/>
        <w:color w:val="333333"/>
        <w:sz w:val="17"/>
        <w:szCs w:val="17"/>
        <w:lang w:val="en-US"/>
      </w:rPr>
      <w:t>Společnost skupiny Mercedes-Benz Group 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2A3D" w14:textId="781127A1" w:rsidR="00342614" w:rsidRPr="000707F8" w:rsidRDefault="00342614" w:rsidP="005059F9">
    <w:pPr>
      <w:pStyle w:val="Zhlav"/>
      <w:rPr>
        <w:lang w:val="en-US"/>
      </w:rPr>
    </w:pPr>
    <w:r w:rsidRPr="000707F8">
      <w:rPr>
        <w:sz w:val="6"/>
        <w:szCs w:val="6"/>
        <w:lang w:val="en-US"/>
      </w:rPr>
      <w:t xml:space="preserve"> </w:t>
    </w:r>
    <w:r w:rsidRPr="000707F8">
      <w:rPr>
        <w:lang w:val="en-US"/>
      </w:rPr>
      <w:tab/>
      <w:t xml:space="preserve">                                               </w:t>
    </w:r>
    <w:r w:rsidR="00840B1B" w:rsidRPr="005059F9">
      <w:rPr>
        <w:noProof/>
      </w:rPr>
      <w:drawing>
        <wp:inline distT="0" distB="0" distL="0" distR="0" wp14:anchorId="475BD9A3" wp14:editId="458E1D91">
          <wp:extent cx="2337435" cy="580390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B2343" w14:textId="77777777" w:rsidR="00342614" w:rsidRPr="000707F8" w:rsidRDefault="00342614" w:rsidP="00714825">
    <w:pPr>
      <w:pStyle w:val="Zhlav"/>
      <w:jc w:val="center"/>
      <w:rPr>
        <w:lang w:val="en-US"/>
      </w:rPr>
    </w:pPr>
  </w:p>
  <w:p w14:paraId="6A24B344" w14:textId="77777777" w:rsidR="00342614" w:rsidRPr="000707F8" w:rsidRDefault="00342614" w:rsidP="00714825">
    <w:pPr>
      <w:pStyle w:val="Zhlav"/>
      <w:jc w:val="center"/>
      <w:rPr>
        <w:lang w:val="en-US"/>
      </w:rPr>
    </w:pPr>
  </w:p>
  <w:p w14:paraId="1CFE2BD8" w14:textId="77777777" w:rsidR="00342614" w:rsidRPr="000707F8" w:rsidRDefault="00342614" w:rsidP="00A965E2">
    <w:pPr>
      <w:pStyle w:val="Zhlav"/>
      <w:ind w:right="-252"/>
      <w:rPr>
        <w:rFonts w:ascii="CorpoS" w:hAnsi="CorpoS"/>
        <w:color w:val="333333"/>
        <w:sz w:val="23"/>
        <w:szCs w:val="23"/>
        <w:lang w:val="en-US"/>
      </w:rPr>
    </w:pPr>
    <w:r w:rsidRPr="000707F8">
      <w:rPr>
        <w:rFonts w:ascii="CorpoS" w:hAnsi="CorpoS"/>
        <w:color w:val="333333"/>
        <w:sz w:val="23"/>
        <w:szCs w:val="23"/>
        <w:lang w:val="en-US"/>
      </w:rPr>
      <w:t xml:space="preserve">Mercedes-Benz Financial </w:t>
    </w:r>
  </w:p>
  <w:p w14:paraId="5DE4C5C6" w14:textId="77777777" w:rsidR="00342614" w:rsidRPr="000707F8" w:rsidRDefault="00342614" w:rsidP="00A965E2">
    <w:pPr>
      <w:pStyle w:val="Zhlav"/>
      <w:ind w:right="-252"/>
      <w:rPr>
        <w:rFonts w:ascii="CorpoS" w:hAnsi="CorpoS"/>
        <w:color w:val="333333"/>
        <w:sz w:val="23"/>
        <w:szCs w:val="23"/>
        <w:lang w:val="en-US"/>
      </w:rPr>
    </w:pPr>
    <w:r w:rsidRPr="000707F8">
      <w:rPr>
        <w:rFonts w:ascii="CorpoS" w:hAnsi="CorpoS"/>
        <w:color w:val="333333"/>
        <w:sz w:val="23"/>
        <w:szCs w:val="23"/>
        <w:lang w:val="en-US"/>
      </w:rPr>
      <w:t xml:space="preserve">Services Česká republika s.r.o. </w:t>
    </w:r>
  </w:p>
  <w:p w14:paraId="2C8421A3" w14:textId="77777777" w:rsidR="00342614" w:rsidRPr="00EF1BC0" w:rsidRDefault="00342614" w:rsidP="00A965E2">
    <w:pPr>
      <w:pStyle w:val="Zhlav"/>
      <w:ind w:right="-252"/>
      <w:rPr>
        <w:rFonts w:ascii="CorpoS" w:hAnsi="CorpoS"/>
        <w:color w:val="333333"/>
        <w:sz w:val="17"/>
        <w:szCs w:val="17"/>
        <w:lang w:val="en-US"/>
      </w:rPr>
    </w:pPr>
    <w:r w:rsidRPr="00EF1BC0">
      <w:rPr>
        <w:rFonts w:ascii="CorpoS" w:hAnsi="CorpoS"/>
        <w:color w:val="333333"/>
        <w:sz w:val="17"/>
        <w:szCs w:val="17"/>
        <w:lang w:val="en-US"/>
      </w:rPr>
      <w:t xml:space="preserve">Společnost skupiny </w:t>
    </w:r>
    <w:r w:rsidR="00404CDE" w:rsidRPr="00EF1BC0">
      <w:rPr>
        <w:rFonts w:ascii="CorpoS" w:hAnsi="CorpoS"/>
        <w:color w:val="333333"/>
        <w:sz w:val="17"/>
        <w:szCs w:val="17"/>
        <w:lang w:val="en-US"/>
      </w:rPr>
      <w:t>Mercedes-Benz Group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"/>
      </v:shape>
    </w:pict>
  </w:numPicBullet>
  <w:abstractNum w:abstractNumId="0" w15:restartNumberingAfterBreak="0">
    <w:nsid w:val="00F5643D"/>
    <w:multiLevelType w:val="hybridMultilevel"/>
    <w:tmpl w:val="8DAC84C0"/>
    <w:lvl w:ilvl="0" w:tplc="3C641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65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E8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787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8A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EE4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4CA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C6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A8F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AA603F"/>
    <w:multiLevelType w:val="hybridMultilevel"/>
    <w:tmpl w:val="DC7038B6"/>
    <w:lvl w:ilvl="0" w:tplc="1AA44DE0"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3172"/>
    <w:multiLevelType w:val="hybridMultilevel"/>
    <w:tmpl w:val="690EB784"/>
    <w:lvl w:ilvl="0" w:tplc="E3667314">
      <w:numFmt w:val="bullet"/>
      <w:lvlText w:val="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436562542">
    <w:abstractNumId w:val="0"/>
  </w:num>
  <w:num w:numId="2" w16cid:durableId="983850511">
    <w:abstractNumId w:val="2"/>
  </w:num>
  <w:num w:numId="3" w16cid:durableId="53615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coJRWfjoegMTrjhBXjtcWD5+bqpQYT/3x5wzVWE4OwimohQUPk6DQm7ZBBvaHeRogtuU4LvV7pmU8RQfzhGIcg==" w:salt="Q8qNFlDKItrjan08JcJlOQ=="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01"/>
    <w:rsid w:val="00013CA4"/>
    <w:rsid w:val="0002311D"/>
    <w:rsid w:val="00051B1E"/>
    <w:rsid w:val="00054271"/>
    <w:rsid w:val="00067044"/>
    <w:rsid w:val="000707F8"/>
    <w:rsid w:val="00081358"/>
    <w:rsid w:val="000850F5"/>
    <w:rsid w:val="0009500E"/>
    <w:rsid w:val="000B038B"/>
    <w:rsid w:val="000B2EFE"/>
    <w:rsid w:val="000B7324"/>
    <w:rsid w:val="000C7917"/>
    <w:rsid w:val="000D3B78"/>
    <w:rsid w:val="000E75B8"/>
    <w:rsid w:val="0010536D"/>
    <w:rsid w:val="00127010"/>
    <w:rsid w:val="001275EB"/>
    <w:rsid w:val="001402A1"/>
    <w:rsid w:val="001405B9"/>
    <w:rsid w:val="001413E6"/>
    <w:rsid w:val="001536DE"/>
    <w:rsid w:val="00175303"/>
    <w:rsid w:val="0017615C"/>
    <w:rsid w:val="0018295A"/>
    <w:rsid w:val="00183A48"/>
    <w:rsid w:val="00191621"/>
    <w:rsid w:val="001A3F3F"/>
    <w:rsid w:val="001A4703"/>
    <w:rsid w:val="001C3526"/>
    <w:rsid w:val="001C39AA"/>
    <w:rsid w:val="001C6CA3"/>
    <w:rsid w:val="001E0068"/>
    <w:rsid w:val="001F398E"/>
    <w:rsid w:val="00200440"/>
    <w:rsid w:val="002041E6"/>
    <w:rsid w:val="0022093E"/>
    <w:rsid w:val="00224DA3"/>
    <w:rsid w:val="00235396"/>
    <w:rsid w:val="00245A40"/>
    <w:rsid w:val="00257B28"/>
    <w:rsid w:val="00267F1D"/>
    <w:rsid w:val="0028335F"/>
    <w:rsid w:val="0029692C"/>
    <w:rsid w:val="002B661C"/>
    <w:rsid w:val="002D08E0"/>
    <w:rsid w:val="002E21F0"/>
    <w:rsid w:val="002F2D82"/>
    <w:rsid w:val="00304581"/>
    <w:rsid w:val="00307D7B"/>
    <w:rsid w:val="0032105D"/>
    <w:rsid w:val="00324459"/>
    <w:rsid w:val="00342614"/>
    <w:rsid w:val="00353F78"/>
    <w:rsid w:val="00355674"/>
    <w:rsid w:val="00365DBD"/>
    <w:rsid w:val="003825B1"/>
    <w:rsid w:val="0039763B"/>
    <w:rsid w:val="003C2359"/>
    <w:rsid w:val="003C3D5C"/>
    <w:rsid w:val="00403F57"/>
    <w:rsid w:val="00404CDE"/>
    <w:rsid w:val="00405ABA"/>
    <w:rsid w:val="00415EED"/>
    <w:rsid w:val="00431F92"/>
    <w:rsid w:val="0043239C"/>
    <w:rsid w:val="004359AC"/>
    <w:rsid w:val="004424AC"/>
    <w:rsid w:val="004458D2"/>
    <w:rsid w:val="0047467D"/>
    <w:rsid w:val="0048777F"/>
    <w:rsid w:val="0049001B"/>
    <w:rsid w:val="004A77BB"/>
    <w:rsid w:val="004B055E"/>
    <w:rsid w:val="004B3D80"/>
    <w:rsid w:val="004E7EAC"/>
    <w:rsid w:val="004F47C5"/>
    <w:rsid w:val="005059F9"/>
    <w:rsid w:val="00505C05"/>
    <w:rsid w:val="005211F3"/>
    <w:rsid w:val="00522BA1"/>
    <w:rsid w:val="0053078A"/>
    <w:rsid w:val="0053504F"/>
    <w:rsid w:val="00545E63"/>
    <w:rsid w:val="00554733"/>
    <w:rsid w:val="00567CDA"/>
    <w:rsid w:val="00582566"/>
    <w:rsid w:val="005A0CB1"/>
    <w:rsid w:val="005A5F5F"/>
    <w:rsid w:val="005F5D0F"/>
    <w:rsid w:val="006106A8"/>
    <w:rsid w:val="006136CC"/>
    <w:rsid w:val="006326E3"/>
    <w:rsid w:val="00634B67"/>
    <w:rsid w:val="006544D8"/>
    <w:rsid w:val="0066312B"/>
    <w:rsid w:val="006A6E34"/>
    <w:rsid w:val="006B51AC"/>
    <w:rsid w:val="006C0797"/>
    <w:rsid w:val="006F0018"/>
    <w:rsid w:val="00706334"/>
    <w:rsid w:val="00707A0C"/>
    <w:rsid w:val="00707E13"/>
    <w:rsid w:val="00714825"/>
    <w:rsid w:val="007166BD"/>
    <w:rsid w:val="00724D43"/>
    <w:rsid w:val="00762696"/>
    <w:rsid w:val="007853D0"/>
    <w:rsid w:val="007865C6"/>
    <w:rsid w:val="007A5009"/>
    <w:rsid w:val="007A6222"/>
    <w:rsid w:val="007B162B"/>
    <w:rsid w:val="007D2CEC"/>
    <w:rsid w:val="007E1E82"/>
    <w:rsid w:val="007E6005"/>
    <w:rsid w:val="00811F63"/>
    <w:rsid w:val="00811FDD"/>
    <w:rsid w:val="00814B75"/>
    <w:rsid w:val="00822A75"/>
    <w:rsid w:val="00831AA3"/>
    <w:rsid w:val="00840B1B"/>
    <w:rsid w:val="0084273A"/>
    <w:rsid w:val="00850FCB"/>
    <w:rsid w:val="00860119"/>
    <w:rsid w:val="008604D1"/>
    <w:rsid w:val="00893467"/>
    <w:rsid w:val="008B7947"/>
    <w:rsid w:val="008F3909"/>
    <w:rsid w:val="00900FA5"/>
    <w:rsid w:val="00924D31"/>
    <w:rsid w:val="00943E3D"/>
    <w:rsid w:val="00953ED9"/>
    <w:rsid w:val="00960F39"/>
    <w:rsid w:val="009673BB"/>
    <w:rsid w:val="00981606"/>
    <w:rsid w:val="00991BA3"/>
    <w:rsid w:val="009945DF"/>
    <w:rsid w:val="009B4807"/>
    <w:rsid w:val="009C5794"/>
    <w:rsid w:val="009E6137"/>
    <w:rsid w:val="009F01B5"/>
    <w:rsid w:val="009F066B"/>
    <w:rsid w:val="00A15F5A"/>
    <w:rsid w:val="00A244E5"/>
    <w:rsid w:val="00A30BA0"/>
    <w:rsid w:val="00A30F99"/>
    <w:rsid w:val="00A312C2"/>
    <w:rsid w:val="00A32128"/>
    <w:rsid w:val="00A611A4"/>
    <w:rsid w:val="00A7375C"/>
    <w:rsid w:val="00A74599"/>
    <w:rsid w:val="00A77904"/>
    <w:rsid w:val="00A803B9"/>
    <w:rsid w:val="00A87601"/>
    <w:rsid w:val="00A965E2"/>
    <w:rsid w:val="00AA1270"/>
    <w:rsid w:val="00AB4018"/>
    <w:rsid w:val="00AC6DA8"/>
    <w:rsid w:val="00AE1E25"/>
    <w:rsid w:val="00B13651"/>
    <w:rsid w:val="00B3204D"/>
    <w:rsid w:val="00B33BDB"/>
    <w:rsid w:val="00B37363"/>
    <w:rsid w:val="00B37945"/>
    <w:rsid w:val="00B579CD"/>
    <w:rsid w:val="00B60DCE"/>
    <w:rsid w:val="00B643C1"/>
    <w:rsid w:val="00B90FC5"/>
    <w:rsid w:val="00BA1316"/>
    <w:rsid w:val="00BB662E"/>
    <w:rsid w:val="00BC19DD"/>
    <w:rsid w:val="00BC6D62"/>
    <w:rsid w:val="00BF0353"/>
    <w:rsid w:val="00C07455"/>
    <w:rsid w:val="00C22E66"/>
    <w:rsid w:val="00C24019"/>
    <w:rsid w:val="00C247A7"/>
    <w:rsid w:val="00C25BEA"/>
    <w:rsid w:val="00C26E37"/>
    <w:rsid w:val="00C41500"/>
    <w:rsid w:val="00C4293B"/>
    <w:rsid w:val="00C53F39"/>
    <w:rsid w:val="00C6660F"/>
    <w:rsid w:val="00C7324D"/>
    <w:rsid w:val="00CC1145"/>
    <w:rsid w:val="00CD0F98"/>
    <w:rsid w:val="00CD1494"/>
    <w:rsid w:val="00D04BE8"/>
    <w:rsid w:val="00D20016"/>
    <w:rsid w:val="00D52ACC"/>
    <w:rsid w:val="00D54B3E"/>
    <w:rsid w:val="00D57E24"/>
    <w:rsid w:val="00D74004"/>
    <w:rsid w:val="00D80D37"/>
    <w:rsid w:val="00D8479C"/>
    <w:rsid w:val="00DA500D"/>
    <w:rsid w:val="00DD21A5"/>
    <w:rsid w:val="00E13967"/>
    <w:rsid w:val="00E452DE"/>
    <w:rsid w:val="00E554EC"/>
    <w:rsid w:val="00E63F4E"/>
    <w:rsid w:val="00E707DB"/>
    <w:rsid w:val="00E71DAF"/>
    <w:rsid w:val="00E94CE8"/>
    <w:rsid w:val="00EB6543"/>
    <w:rsid w:val="00ED2807"/>
    <w:rsid w:val="00EF1BC0"/>
    <w:rsid w:val="00EF3836"/>
    <w:rsid w:val="00F23902"/>
    <w:rsid w:val="00F54D4C"/>
    <w:rsid w:val="00F60BE9"/>
    <w:rsid w:val="00F63E2F"/>
    <w:rsid w:val="00F65ADF"/>
    <w:rsid w:val="00F70647"/>
    <w:rsid w:val="00F763BD"/>
    <w:rsid w:val="00FA1BF1"/>
    <w:rsid w:val="00FA50F8"/>
    <w:rsid w:val="00FA53C4"/>
    <w:rsid w:val="00FC0A37"/>
    <w:rsid w:val="00FC5695"/>
    <w:rsid w:val="00FE0819"/>
    <w:rsid w:val="00FF29AF"/>
    <w:rsid w:val="00FF2D42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588304F2"/>
  <w15:chartTrackingRefBased/>
  <w15:docId w15:val="{5D1CFE3D-781B-4616-84FD-0ADC787D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5009"/>
    <w:rPr>
      <w:rFonts w:cs="Mangal"/>
      <w:lang w:val="de-DE" w:eastAsia="de-DE" w:bidi="sa-IN"/>
    </w:rPr>
  </w:style>
  <w:style w:type="paragraph" w:styleId="Nadpis1">
    <w:name w:val="heading 1"/>
    <w:basedOn w:val="Normln"/>
    <w:next w:val="Normln"/>
    <w:qFormat/>
    <w:rsid w:val="0028335F"/>
    <w:pPr>
      <w:keepNext/>
      <w:outlineLvl w:val="0"/>
    </w:pPr>
    <w:rPr>
      <w:rFonts w:ascii="CorpoS" w:hAnsi="CorpoS"/>
      <w:b/>
      <w:bCs/>
      <w:sz w:val="23"/>
      <w:szCs w:val="23"/>
    </w:rPr>
  </w:style>
  <w:style w:type="paragraph" w:styleId="Nadpis2">
    <w:name w:val="heading 2"/>
    <w:basedOn w:val="Normln"/>
    <w:next w:val="Normln"/>
    <w:qFormat/>
    <w:rsid w:val="0028335F"/>
    <w:pPr>
      <w:keepNext/>
      <w:outlineLvl w:val="1"/>
    </w:pPr>
    <w:rPr>
      <w:rFonts w:ascii="CorpoS" w:hAnsi="CorpoS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33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335F"/>
    <w:pPr>
      <w:tabs>
        <w:tab w:val="center" w:pos="4536"/>
        <w:tab w:val="right" w:pos="9072"/>
      </w:tabs>
    </w:pPr>
  </w:style>
  <w:style w:type="character" w:customStyle="1" w:styleId="AS">
    <w:name w:val="AS"/>
    <w:rsid w:val="0028335F"/>
    <w:rPr>
      <w:rFonts w:ascii="CorpoS" w:hAnsi="CorpoS"/>
      <w:noProof w:val="0"/>
      <w:sz w:val="24"/>
      <w:szCs w:val="24"/>
      <w:lang w:val="de-DE"/>
    </w:rPr>
  </w:style>
  <w:style w:type="character" w:styleId="slostrnky">
    <w:name w:val="page number"/>
    <w:basedOn w:val="Standardnpsmoodstavce"/>
    <w:rsid w:val="0028335F"/>
  </w:style>
  <w:style w:type="character" w:styleId="Odkaznakoment">
    <w:name w:val="annotation reference"/>
    <w:rsid w:val="00BA1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1316"/>
    <w:rPr>
      <w:szCs w:val="18"/>
    </w:rPr>
  </w:style>
  <w:style w:type="character" w:customStyle="1" w:styleId="TextkomenteChar">
    <w:name w:val="Text komentáře Char"/>
    <w:link w:val="Textkomente"/>
    <w:rsid w:val="00BA1316"/>
    <w:rPr>
      <w:rFonts w:cs="Mangal"/>
      <w:szCs w:val="18"/>
      <w:lang w:val="de-DE" w:eastAsia="de-DE" w:bidi="sa-IN"/>
    </w:rPr>
  </w:style>
  <w:style w:type="paragraph" w:styleId="Pedmtkomente">
    <w:name w:val="annotation subject"/>
    <w:basedOn w:val="Textkomente"/>
    <w:next w:val="Textkomente"/>
    <w:link w:val="PedmtkomenteChar"/>
    <w:rsid w:val="00BA1316"/>
    <w:rPr>
      <w:b/>
      <w:bCs/>
    </w:rPr>
  </w:style>
  <w:style w:type="character" w:customStyle="1" w:styleId="PedmtkomenteChar">
    <w:name w:val="Předmět komentáře Char"/>
    <w:link w:val="Pedmtkomente"/>
    <w:rsid w:val="00BA1316"/>
    <w:rPr>
      <w:rFonts w:cs="Mangal"/>
      <w:b/>
      <w:bCs/>
      <w:szCs w:val="18"/>
      <w:lang w:val="de-DE" w:eastAsia="de-DE" w:bidi="sa-IN"/>
    </w:rPr>
  </w:style>
  <w:style w:type="paragraph" w:styleId="Textbubliny">
    <w:name w:val="Balloon Text"/>
    <w:basedOn w:val="Normln"/>
    <w:link w:val="TextbublinyChar"/>
    <w:rsid w:val="00BA1316"/>
    <w:rPr>
      <w:rFonts w:ascii="Tahoma" w:hAnsi="Tahoma" w:cs="Tahoma"/>
      <w:sz w:val="16"/>
      <w:szCs w:val="14"/>
    </w:rPr>
  </w:style>
  <w:style w:type="character" w:customStyle="1" w:styleId="TextbublinyChar">
    <w:name w:val="Text bubliny Char"/>
    <w:link w:val="Textbubliny"/>
    <w:rsid w:val="00BA1316"/>
    <w:rPr>
      <w:rFonts w:ascii="Tahoma" w:hAnsi="Tahoma" w:cs="Tahoma"/>
      <w:sz w:val="16"/>
      <w:szCs w:val="14"/>
      <w:lang w:val="de-DE" w:eastAsia="de-DE" w:bidi="sa-IN"/>
    </w:rPr>
  </w:style>
  <w:style w:type="paragraph" w:styleId="Revize">
    <w:name w:val="Revision"/>
    <w:hidden/>
    <w:uiPriority w:val="99"/>
    <w:semiHidden/>
    <w:rsid w:val="0018295A"/>
    <w:rPr>
      <w:rFonts w:cs="Mangal"/>
      <w:szCs w:val="18"/>
      <w:lang w:val="de-DE" w:eastAsia="de-DE" w:bidi="sa-IN"/>
    </w:rPr>
  </w:style>
  <w:style w:type="character" w:styleId="Zstupntext">
    <w:name w:val="Placeholder Text"/>
    <w:basedOn w:val="Standardnpsmoodstavce"/>
    <w:uiPriority w:val="99"/>
    <w:semiHidden/>
    <w:rsid w:val="003976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A995CFC3F40A6BAAE1FBC2FB96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B90EB-8A69-40E2-8B95-299EB4CB60D6}"/>
      </w:docPartPr>
      <w:docPartBody>
        <w:p w:rsidR="001D39F8" w:rsidRDefault="001D39F8" w:rsidP="001D39F8">
          <w:pPr>
            <w:pStyle w:val="C31A995CFC3F40A6BAAE1FBC2FB96FB51"/>
          </w:pPr>
          <w:r w:rsidRPr="00E9545B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panose1 w:val="00000000000000000000"/>
    <w:charset w:val="EE"/>
    <w:family w:val="auto"/>
    <w:pitch w:val="variable"/>
    <w:sig w:usb0="A00001AF" w:usb1="100078F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60"/>
    <w:rsid w:val="001D39F8"/>
    <w:rsid w:val="007A6222"/>
    <w:rsid w:val="007D2CEC"/>
    <w:rsid w:val="00953ED9"/>
    <w:rsid w:val="00A54660"/>
    <w:rsid w:val="00C25BEA"/>
    <w:rsid w:val="00CD0F98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9F8"/>
    <w:rPr>
      <w:color w:val="666666"/>
    </w:rPr>
  </w:style>
  <w:style w:type="paragraph" w:customStyle="1" w:styleId="C31A995CFC3F40A6BAAE1FBC2FB96FB51">
    <w:name w:val="C31A995CFC3F40A6BAAE1FBC2FB96FB51"/>
    <w:rsid w:val="001D39F8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val="de-DE" w:eastAsia="de-DE" w:bidi="sa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BD27-3458-488A-A1FB-37250808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1497</Characters>
  <Application>Microsoft Office Word</Application>
  <DocSecurity>8</DocSecurity>
  <Lines>83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Fax pro/to</vt:lpstr>
      <vt:lpstr>Fax pro/to</vt:lpstr>
    </vt:vector>
  </TitlesOfParts>
  <Company>DCSB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pro/to</dc:title>
  <dc:subject/>
  <dc:creator>Martin Jírovec</dc:creator>
  <cp:keywords/>
  <cp:lastModifiedBy>Vasko, Tadeas Teodor (810-Extern-Tadeas Teodor)</cp:lastModifiedBy>
  <cp:revision>29</cp:revision>
  <cp:lastPrinted>2021-03-26T10:47:00Z</cp:lastPrinted>
  <dcterms:created xsi:type="dcterms:W3CDTF">2026-03-20T10:37:00Z</dcterms:created>
  <dcterms:modified xsi:type="dcterms:W3CDTF">2026-04-13T13:52:00Z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2026-03-20T11:12:58Z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0246a9d6-5b16-413f-a3e0-5ee4d4660928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